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7" w:rsidRPr="00D14981" w:rsidRDefault="009325E7" w:rsidP="009325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4981">
        <w:rPr>
          <w:rFonts w:ascii="Times New Roman" w:hAnsi="Times New Roman" w:cs="Times New Roman"/>
          <w:b/>
          <w:color w:val="C00000"/>
          <w:sz w:val="28"/>
          <w:szCs w:val="28"/>
        </w:rPr>
        <w:t>Завдання для дистанційного навчання учням 1-а класу</w:t>
      </w:r>
    </w:p>
    <w:p w:rsidR="009325E7" w:rsidRPr="00D14981" w:rsidRDefault="009325E7" w:rsidP="009325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4981">
        <w:rPr>
          <w:rFonts w:ascii="Times New Roman" w:hAnsi="Times New Roman" w:cs="Times New Roman"/>
          <w:b/>
          <w:color w:val="C00000"/>
          <w:sz w:val="28"/>
          <w:szCs w:val="28"/>
        </w:rPr>
        <w:t>01.12.14- 05.12.14</w:t>
      </w:r>
    </w:p>
    <w:p w:rsidR="009325E7" w:rsidRPr="00D14981" w:rsidRDefault="009325E7" w:rsidP="009325E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14981">
        <w:rPr>
          <w:rFonts w:ascii="Times New Roman" w:hAnsi="Times New Roman" w:cs="Times New Roman"/>
          <w:color w:val="1F497D" w:themeColor="text2"/>
          <w:sz w:val="28"/>
          <w:szCs w:val="28"/>
        </w:rPr>
        <w:t>Математика</w:t>
      </w:r>
    </w:p>
    <w:p w:rsidR="009325E7" w:rsidRPr="00D14981" w:rsidRDefault="009325E7" w:rsidP="009325E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14981">
        <w:rPr>
          <w:rFonts w:ascii="Times New Roman" w:hAnsi="Times New Roman" w:cs="Times New Roman"/>
          <w:sz w:val="28"/>
          <w:szCs w:val="28"/>
        </w:rPr>
        <w:t xml:space="preserve">Число і цифра 1, 2. Написання цих цифр в зошиті. </w:t>
      </w:r>
    </w:p>
    <w:p w:rsidR="009325E7" w:rsidRPr="00D14981" w:rsidRDefault="009325E7" w:rsidP="009325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81">
        <w:rPr>
          <w:rFonts w:ascii="Times New Roman" w:hAnsi="Times New Roman" w:cs="Times New Roman"/>
          <w:sz w:val="28"/>
          <w:szCs w:val="28"/>
        </w:rPr>
        <w:t xml:space="preserve">С.13, 16, 17, ознайомлення з точкою, прямою лінією, кривою лінією, ламаною лінією, променем, кутами, відрізком. </w:t>
      </w:r>
    </w:p>
    <w:p w:rsidR="009325E7" w:rsidRPr="00D14981" w:rsidRDefault="009325E7" w:rsidP="009325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81">
        <w:rPr>
          <w:rFonts w:ascii="Times New Roman" w:hAnsi="Times New Roman" w:cs="Times New Roman"/>
          <w:sz w:val="28"/>
          <w:szCs w:val="28"/>
        </w:rPr>
        <w:t xml:space="preserve">Учень має розпізнавати і називати  ці фігури, але  правила не слід вчити </w:t>
      </w:r>
      <w:proofErr w:type="spellStart"/>
      <w:r w:rsidRPr="00D14981">
        <w:rPr>
          <w:rFonts w:ascii="Times New Roman" w:hAnsi="Times New Roman" w:cs="Times New Roman"/>
          <w:sz w:val="28"/>
          <w:szCs w:val="28"/>
        </w:rPr>
        <w:t>напам᾽ять</w:t>
      </w:r>
      <w:proofErr w:type="spellEnd"/>
      <w:r w:rsidRPr="00D14981">
        <w:rPr>
          <w:rFonts w:ascii="Times New Roman" w:hAnsi="Times New Roman" w:cs="Times New Roman"/>
          <w:sz w:val="28"/>
          <w:szCs w:val="28"/>
        </w:rPr>
        <w:t>.</w:t>
      </w:r>
    </w:p>
    <w:p w:rsidR="009325E7" w:rsidRDefault="009325E7" w:rsidP="009325E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81">
        <w:rPr>
          <w:rFonts w:ascii="Times New Roman" w:hAnsi="Times New Roman" w:cs="Times New Roman"/>
          <w:sz w:val="28"/>
          <w:szCs w:val="28"/>
        </w:rPr>
        <w:t>Число і цифра 3. Склад числа 3. Попереднє і наступне числа. Трикутник. Порівняння предметів. Знаки «=</w:t>
      </w:r>
      <w:r w:rsidR="00D14981" w:rsidRPr="00D14981">
        <w:rPr>
          <w:rFonts w:ascii="Times New Roman" w:hAnsi="Times New Roman" w:cs="Times New Roman"/>
          <w:sz w:val="28"/>
          <w:szCs w:val="28"/>
        </w:rPr>
        <w:t>», «</w:t>
      </w:r>
      <w:r w:rsidRPr="00D14981">
        <w:rPr>
          <w:rFonts w:ascii="Times New Roman" w:hAnsi="Times New Roman" w:cs="Times New Roman"/>
          <w:sz w:val="28"/>
          <w:szCs w:val="28"/>
        </w:rPr>
        <w:t>&lt;</w:t>
      </w:r>
      <w:r w:rsidR="00D14981" w:rsidRPr="00D14981">
        <w:rPr>
          <w:rFonts w:ascii="Times New Roman" w:hAnsi="Times New Roman" w:cs="Times New Roman"/>
          <w:sz w:val="28"/>
          <w:szCs w:val="28"/>
        </w:rPr>
        <w:t>», «</w:t>
      </w:r>
      <w:r w:rsidRPr="00D14981">
        <w:rPr>
          <w:rFonts w:ascii="Times New Roman" w:hAnsi="Times New Roman" w:cs="Times New Roman"/>
          <w:sz w:val="28"/>
          <w:szCs w:val="28"/>
        </w:rPr>
        <w:t>&gt;</w:t>
      </w:r>
      <w:r w:rsidR="00D14981" w:rsidRPr="00D14981">
        <w:rPr>
          <w:rFonts w:ascii="Times New Roman" w:hAnsi="Times New Roman" w:cs="Times New Roman"/>
          <w:sz w:val="28"/>
          <w:szCs w:val="28"/>
        </w:rPr>
        <w:t>».</w:t>
      </w:r>
    </w:p>
    <w:p w:rsidR="000504B4" w:rsidRPr="00D14981" w:rsidRDefault="000504B4" w:rsidP="000504B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18-21.</w:t>
      </w:r>
    </w:p>
    <w:p w:rsidR="00D14981" w:rsidRPr="00D14981" w:rsidRDefault="00D14981" w:rsidP="00D14981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D14981">
        <w:rPr>
          <w:rFonts w:ascii="Times New Roman" w:hAnsi="Times New Roman" w:cs="Times New Roman"/>
          <w:sz w:val="28"/>
          <w:szCs w:val="28"/>
        </w:rPr>
        <w:t xml:space="preserve">Коментар: </w:t>
      </w: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написання в зошиті цифри «3». Склад числа 3:  1і2, 2 і 1. </w:t>
      </w:r>
    </w:p>
    <w:p w:rsidR="000504B4" w:rsidRDefault="00D14981" w:rsidP="00D14981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(Зазвичай ми вивчаємо склад числа за допомогою лічильних паличок.</w:t>
      </w:r>
    </w:p>
    <w:p w:rsidR="00D14981" w:rsidRDefault="00D14981" w:rsidP="00D14981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При вивченні числа 3 беремо 1 паличку в ліву руку, дві – в праву. І говоримо: «Три – це 1 і 2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 при цих словах показуємо окремо кожну руку з паличками)</w:t>
      </w: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(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потім </w:t>
      </w: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руки </w:t>
      </w:r>
      <w:proofErr w:type="spellStart"/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нахрест</w:t>
      </w:r>
      <w:proofErr w:type="spellEnd"/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– палички залишаються), три – це 2 і 1. Заберу 1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(ліву руку за спину)</w:t>
      </w: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лишається 2; заберу 2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(праву руку за спину)</w:t>
      </w:r>
      <w:r w:rsidRPr="00D1498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лишається 1»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</w:p>
    <w:p w:rsidR="00D14981" w:rsidRDefault="00D14981" w:rsidP="00D14981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Прописуємо в зошиті по рядочку знаків «більше», «менше», «дорівнює»</w:t>
      </w:r>
      <w:r w:rsidR="000504B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 Також вчимося читати за підручником та записувати в зошиті  нерівності</w:t>
      </w:r>
      <w:r w:rsidR="000128B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(с. 21, №4)</w:t>
      </w:r>
      <w:r w:rsidR="000504B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0504B4" w:rsidRPr="00D14981" w:rsidRDefault="000504B4" w:rsidP="00D14981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При вивченні наступного та попереднього чисел користуємося цифровою шкалою(лінійкою). Число, що передує – попереднє. Спочатку слід вчити називати попередні числа. Число, яке йде після – наступне.</w:t>
      </w:r>
    </w:p>
    <w:p w:rsidR="009325E7" w:rsidRDefault="000504B4" w:rsidP="000504B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B4">
        <w:rPr>
          <w:rFonts w:ascii="Times New Roman" w:hAnsi="Times New Roman" w:cs="Times New Roman"/>
          <w:sz w:val="28"/>
          <w:szCs w:val="28"/>
        </w:rPr>
        <w:t xml:space="preserve">Читання і запис прикладів на додавання та віднімання. </w:t>
      </w:r>
      <w:r>
        <w:rPr>
          <w:rFonts w:ascii="Times New Roman" w:hAnsi="Times New Roman" w:cs="Times New Roman"/>
          <w:sz w:val="28"/>
          <w:szCs w:val="28"/>
        </w:rPr>
        <w:t>С. 22-23.</w:t>
      </w:r>
    </w:p>
    <w:p w:rsidR="000504B4" w:rsidRDefault="000504B4" w:rsidP="000504B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і цифра 4. Склад числа 4. Написання цифри 4. Чотирикутники. С.24-27.</w:t>
      </w:r>
    </w:p>
    <w:p w:rsidR="000128BD" w:rsidRDefault="000128BD" w:rsidP="000128B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8BD" w:rsidRDefault="000128BD" w:rsidP="000128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28BD">
        <w:rPr>
          <w:rFonts w:ascii="Times New Roman" w:hAnsi="Times New Roman" w:cs="Times New Roman"/>
          <w:b/>
          <w:color w:val="C00000"/>
          <w:sz w:val="28"/>
          <w:szCs w:val="28"/>
        </w:rPr>
        <w:t>Навчання грамоти</w:t>
      </w:r>
    </w:p>
    <w:p w:rsidR="00E95EAC" w:rsidRDefault="00E95EAC" w:rsidP="00E95EA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уявлення про звуки мовлення. Поділ слів на склади. Наголос.</w:t>
      </w:r>
    </w:p>
    <w:p w:rsidR="00E95EAC" w:rsidRDefault="00E95EAC" w:rsidP="00E95EA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Написання малої літери  </w:t>
      </w:r>
      <w:r w:rsidRPr="00E95EA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5EAC" w:rsidRPr="00E95EAC" w:rsidRDefault="00E95EAC" w:rsidP="00E95EA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18-19</w:t>
      </w:r>
    </w:p>
    <w:p w:rsidR="00E95EAC" w:rsidRPr="00E95EAC" w:rsidRDefault="00E95EAC" w:rsidP="00E95EAC">
      <w:pPr>
        <w:pStyle w:val="a5"/>
        <w:spacing w:after="0" w:line="240" w:lineRule="auto"/>
        <w:ind w:left="108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Коментар: </w:t>
      </w:r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учень розуміє, що в мові є голосні звуки[а,о,у,е,и,і] </w:t>
      </w:r>
    </w:p>
    <w:p w:rsidR="00E95EAC" w:rsidRDefault="00E95EAC" w:rsidP="00E95EAC">
      <w:pPr>
        <w:pStyle w:val="a5"/>
        <w:spacing w:after="0" w:line="240" w:lineRule="auto"/>
        <w:ind w:left="108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(позначаємо ●)та приголосні(тверді _  та </w:t>
      </w:r>
      <w:proofErr w:type="spellStart"/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м᾽які</w:t>
      </w:r>
      <w:proofErr w:type="spellEnd"/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  <w:vertAlign w:val="subscript"/>
        </w:rPr>
        <w:t xml:space="preserve">=).  </w:t>
      </w:r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В слові може бути 1, 2, 3 і більше складів. Вчиться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називати послідовно звуки в словах, характеризувати їх,</w:t>
      </w:r>
      <w:r w:rsidRPr="00E95E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визначати наголошений склад (вка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зуємо номер наголошеного складу.</w:t>
      </w:r>
    </w:p>
    <w:p w:rsidR="004C6A95" w:rsidRDefault="004C6A95" w:rsidP="00E95EA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[а],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Складання речень за поданими графічними моделями. Звуковий аналіз слів. Письмо великої букви А. </w:t>
      </w:r>
    </w:p>
    <w:p w:rsidR="00E95EAC" w:rsidRDefault="004C6A95" w:rsidP="004C6A95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22-23.</w:t>
      </w:r>
    </w:p>
    <w:p w:rsidR="004C6A95" w:rsidRDefault="004C6A95" w:rsidP="00E95EA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[у], позначення його буквою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Звуковий аналіз слів. Написання малої букви «у».</w:t>
      </w:r>
    </w:p>
    <w:p w:rsidR="004C6A95" w:rsidRDefault="004C6A95" w:rsidP="004C6A95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24.</w:t>
      </w:r>
    </w:p>
    <w:p w:rsidR="004C6A95" w:rsidRDefault="004C6A95" w:rsidP="004C6A9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Закріплення звукового значення вивчених букв. Звуковий аналіз слів. Написання великої букви «У».</w:t>
      </w:r>
    </w:p>
    <w:p w:rsidR="004C6A95" w:rsidRDefault="004C6A95" w:rsidP="004C6A95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25.</w:t>
      </w:r>
    </w:p>
    <w:p w:rsidR="004C6A95" w:rsidRDefault="004C6A95" w:rsidP="004C6A9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[о], позначення його буквою Оо. Звуковий аналіз слів. Написання малої літери «о».</w:t>
      </w:r>
    </w:p>
    <w:p w:rsidR="004C6A95" w:rsidRDefault="004C6A95" w:rsidP="004C6A95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26.</w:t>
      </w:r>
    </w:p>
    <w:p w:rsidR="004C6A95" w:rsidRPr="00E95EAC" w:rsidRDefault="004C6A95" w:rsidP="004C6A95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28BD" w:rsidRPr="00FC2930" w:rsidRDefault="00FC2930" w:rsidP="00FC293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FC293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lastRenderedPageBreak/>
        <w:t xml:space="preserve">Русский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язы</w:t>
      </w:r>
      <w:r w:rsidRPr="00FC293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к</w:t>
      </w:r>
    </w:p>
    <w:p w:rsidR="00FC2930" w:rsidRDefault="00FC2930" w:rsidP="00FC293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2930">
        <w:rPr>
          <w:rFonts w:ascii="Times New Roman" w:hAnsi="Times New Roman" w:cs="Times New Roman"/>
          <w:sz w:val="28"/>
          <w:szCs w:val="28"/>
          <w:lang w:val="ru-RU"/>
        </w:rPr>
        <w:t>Учебные вещи.</w:t>
      </w:r>
      <w:r w:rsidR="00704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C2930">
        <w:rPr>
          <w:rFonts w:ascii="Times New Roman" w:hAnsi="Times New Roman" w:cs="Times New Roman"/>
          <w:sz w:val="28"/>
          <w:szCs w:val="28"/>
          <w:lang w:val="ru-RU"/>
        </w:rPr>
        <w:t xml:space="preserve">.16. </w:t>
      </w:r>
    </w:p>
    <w:p w:rsidR="00FC2930" w:rsidRDefault="00FC2930" w:rsidP="00FC293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FC2930">
        <w:rPr>
          <w:rFonts w:ascii="Times New Roman" w:hAnsi="Times New Roman" w:cs="Times New Roman"/>
          <w:sz w:val="28"/>
          <w:szCs w:val="28"/>
          <w:lang w:val="ru-RU"/>
        </w:rPr>
        <w:t>Предложение. Деление слов на слоги. Ударение.</w:t>
      </w:r>
      <w:r w:rsidR="00704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 17,18,22.</w:t>
      </w:r>
    </w:p>
    <w:p w:rsidR="00FC2930" w:rsidRDefault="00FC2930" w:rsidP="00FC293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Учимся считать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28, 30, 32, 36.</w:t>
      </w:r>
    </w:p>
    <w:p w:rsidR="00FC2930" w:rsidRDefault="00FC2930" w:rsidP="00FC293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щенка. С. 29,134.</w:t>
      </w:r>
    </w:p>
    <w:p w:rsidR="00FC2930" w:rsidRDefault="00FC2930" w:rsidP="00FC293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Загадки, скороговорки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38-39,135.</w:t>
      </w:r>
    </w:p>
    <w:p w:rsidR="00FC2930" w:rsidRDefault="00FC2930" w:rsidP="00FC293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FC2930" w:rsidRDefault="00FC2930" w:rsidP="00FC2930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</w:p>
    <w:p w:rsidR="00FC2930" w:rsidRDefault="00FC2930" w:rsidP="00FC2930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</w:t>
      </w:r>
      <w:r w:rsidRPr="00FC2930">
        <w:rPr>
          <w:rFonts w:ascii="Times New Roman" w:hAnsi="Times New Roman" w:cs="Times New Roman"/>
          <w:b/>
          <w:color w:val="C00000"/>
          <w:sz w:val="28"/>
          <w:szCs w:val="28"/>
        </w:rPr>
        <w:t>Природознавство</w:t>
      </w:r>
    </w:p>
    <w:p w:rsidR="00FC2930" w:rsidRDefault="00FC2930" w:rsidP="00FC29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Знайомство з підручником. Що вивчає природознавство. Мандрівка перша:світ, у якому ти живеш. С. 4-9.</w:t>
      </w:r>
    </w:p>
    <w:p w:rsidR="00FC2930" w:rsidRPr="00FC2930" w:rsidRDefault="00FC2930" w:rsidP="00FC29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природа. Що належить до неживої природи. С. 10-13.</w:t>
      </w:r>
    </w:p>
    <w:sectPr w:rsidR="00FC2930" w:rsidRPr="00FC2930" w:rsidSect="00381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6B"/>
    <w:multiLevelType w:val="hybridMultilevel"/>
    <w:tmpl w:val="C4BAC6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56FE9"/>
    <w:multiLevelType w:val="hybridMultilevel"/>
    <w:tmpl w:val="90A6BE70"/>
    <w:lvl w:ilvl="0" w:tplc="61406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C76D7"/>
    <w:multiLevelType w:val="hybridMultilevel"/>
    <w:tmpl w:val="246A6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239F"/>
    <w:multiLevelType w:val="hybridMultilevel"/>
    <w:tmpl w:val="C4BAC6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85AC0"/>
    <w:multiLevelType w:val="hybridMultilevel"/>
    <w:tmpl w:val="6F103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10DD5"/>
    <w:multiLevelType w:val="hybridMultilevel"/>
    <w:tmpl w:val="6F103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05DA5"/>
    <w:multiLevelType w:val="hybridMultilevel"/>
    <w:tmpl w:val="6F103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A5"/>
    <w:rsid w:val="000128BD"/>
    <w:rsid w:val="000267BF"/>
    <w:rsid w:val="000504B4"/>
    <w:rsid w:val="000615C4"/>
    <w:rsid w:val="002055A1"/>
    <w:rsid w:val="00381C82"/>
    <w:rsid w:val="003F093D"/>
    <w:rsid w:val="004C6A95"/>
    <w:rsid w:val="005E68E1"/>
    <w:rsid w:val="0068006C"/>
    <w:rsid w:val="007049C4"/>
    <w:rsid w:val="007B2D20"/>
    <w:rsid w:val="0082353E"/>
    <w:rsid w:val="008F1F58"/>
    <w:rsid w:val="009325E7"/>
    <w:rsid w:val="00AC08FD"/>
    <w:rsid w:val="00B054F3"/>
    <w:rsid w:val="00B348FF"/>
    <w:rsid w:val="00C57A37"/>
    <w:rsid w:val="00CC649E"/>
    <w:rsid w:val="00CD1332"/>
    <w:rsid w:val="00D14981"/>
    <w:rsid w:val="00D67273"/>
    <w:rsid w:val="00E12044"/>
    <w:rsid w:val="00E745A5"/>
    <w:rsid w:val="00E95EAC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6</cp:revision>
  <cp:lastPrinted>2014-11-22T20:07:00Z</cp:lastPrinted>
  <dcterms:created xsi:type="dcterms:W3CDTF">2014-11-27T20:25:00Z</dcterms:created>
  <dcterms:modified xsi:type="dcterms:W3CDTF">2014-11-27T21:03:00Z</dcterms:modified>
</cp:coreProperties>
</file>